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A0" w:rsidRDefault="003E0CA0">
      <w:pPr>
        <w:pStyle w:val="ConsPlusNormal"/>
        <w:jc w:val="both"/>
      </w:pPr>
      <w:bookmarkStart w:id="0" w:name="_GoBack"/>
      <w:bookmarkEnd w:id="0"/>
    </w:p>
    <w:p w:rsidR="003E0CA0" w:rsidRDefault="003E0C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4535"/>
      </w:tblGrid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Руководителю</w:t>
            </w: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(наименование местной администрации муниципального образования)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bookmarkStart w:id="1" w:name="P539"/>
            <w:bookmarkEnd w:id="1"/>
            <w:r>
              <w:t>ЗАЯВЛЕНИЕ</w:t>
            </w:r>
          </w:p>
          <w:p w:rsidR="003E0CA0" w:rsidRDefault="003E0CA0">
            <w:pPr>
              <w:pStyle w:val="ConsPlusNormal"/>
              <w:jc w:val="center"/>
            </w:pPr>
            <w:r>
      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ind w:firstLine="283"/>
              <w:jc w:val="both"/>
            </w:pPr>
            <w: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Сведения о родителе (законном представителе) ребенка, обратившемся в уполномоченный орган за предоставлением компенсации (далее - заявитель):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рождения: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(день, месяц, год)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Пол: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(мужской, женский)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Страховой номер индивидуального лицевого счета: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Гражданство: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Данные документа, удостоверяющего личность: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lastRenderedPageBreak/>
              <w:t>Наименование документа, серия, номер: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выдачи: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Кем выдан, код подразделения: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Адрес фактического проживания: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Статус заявителя: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(родитель (усыновитель), опекун)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рождения: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(день, месяц, год)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Пол: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(мужской, женский)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Страховой номер индивидуального лицевого счета: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Гражданство: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Данные документа, удостоверяющего личность ребенка: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Реквизиты записи акта о рождении или свидетельства о рождении: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 xml:space="preserve">Сведения о других детях в семье для определения размера компенсации в соответствии с </w:t>
            </w:r>
            <w:hyperlink r:id="rId5">
              <w:r>
                <w:rPr>
                  <w:color w:val="0000FF"/>
                </w:rPr>
                <w:t>частью 5 статьи 65</w:t>
              </w:r>
            </w:hyperlink>
            <w:r>
              <w:t xml:space="preserve"> Федерального закона от 29.12.2012 N 273-ФЗ "Об образовании в Российской Федерации":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(фамилия, имя, отчество (при наличии); дата рождения:</w:t>
            </w:r>
          </w:p>
          <w:p w:rsidR="003E0CA0" w:rsidRDefault="003E0CA0">
            <w:pPr>
              <w:pStyle w:val="ConsPlusNormal"/>
              <w:jc w:val="center"/>
            </w:pPr>
            <w:r>
              <w:t>пол; страховой номер индивидуального лицевого счета; гражданство: данные документа, удостоверяющего личность)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Реквизиты представляемых документов: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Компенсацию прошу перечислять посредством (по выбору заявителя):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на расчетный счет: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(номер счета; банк получателя БИК; корр. счет; ИНН; КПП)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Способ получения результата рассмотрения заявления: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К заявлению прилагаются: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заполнения: "___" ___________ 20____ г.</w:t>
            </w:r>
          </w:p>
        </w:tc>
      </w:tr>
    </w:tbl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</w:p>
    <w:sectPr w:rsidR="003E0CA0" w:rsidSect="00EF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A0"/>
    <w:rsid w:val="00226DD1"/>
    <w:rsid w:val="003E0CA0"/>
    <w:rsid w:val="007A1EDC"/>
    <w:rsid w:val="00A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0C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E0C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E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E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E0C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E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0C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E0C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E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E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E0C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946112BE097080794A6BD78E46CCC6F475D2B5162CB58BE47E849764F391176C5B428BBBCB54BAA53CA40268AAC2D4105A5AF72515A57Cm5k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Нагорнова Е.А.</dc:creator>
  <cp:lastModifiedBy>Админ</cp:lastModifiedBy>
  <cp:revision>2</cp:revision>
  <cp:lastPrinted>2025-04-14T11:12:00Z</cp:lastPrinted>
  <dcterms:created xsi:type="dcterms:W3CDTF">2025-04-14T11:14:00Z</dcterms:created>
  <dcterms:modified xsi:type="dcterms:W3CDTF">2025-04-14T11:14:00Z</dcterms:modified>
</cp:coreProperties>
</file>